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1995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0069-01-2026-008527-82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Никиты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9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6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11.08.2026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ул. </w:t>
      </w:r>
      <w:r>
        <w:rPr>
          <w:rStyle w:val="cat-UserDefinedgrp-40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законом </w:t>
      </w:r>
      <w:r>
        <w:rPr>
          <w:rFonts w:ascii="Times New Roman" w:eastAsia="Times New Roman" w:hAnsi="Times New Roman" w:cs="Times New Roman"/>
          <w:sz w:val="26"/>
          <w:szCs w:val="26"/>
        </w:rPr>
        <w:t>срок штраф в размере 15</w:t>
      </w:r>
      <w:r>
        <w:rPr>
          <w:rFonts w:ascii="Times New Roman" w:eastAsia="Times New Roman" w:hAnsi="Times New Roman" w:cs="Times New Roman"/>
          <w:sz w:val="26"/>
          <w:szCs w:val="26"/>
        </w:rPr>
        <w:t>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правонарушении № АК26000239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10.08</w:t>
      </w:r>
      <w:r>
        <w:rPr>
          <w:rFonts w:ascii="Times New Roman" w:eastAsia="Times New Roman" w:hAnsi="Times New Roman" w:cs="Times New Roman"/>
          <w:sz w:val="26"/>
          <w:szCs w:val="26"/>
        </w:rPr>
        <w:t>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>, 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0000000181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04.09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АК26000239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30.04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протокола об административном правонарушении 86 № </w:t>
      </w:r>
      <w:r>
        <w:rPr>
          <w:rFonts w:ascii="Times New Roman" w:eastAsia="Times New Roman" w:hAnsi="Times New Roman" w:cs="Times New Roman"/>
          <w:sz w:val="26"/>
          <w:szCs w:val="26"/>
        </w:rPr>
        <w:t>419852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КУСП № </w:t>
      </w:r>
      <w:r>
        <w:rPr>
          <w:rFonts w:ascii="Times New Roman" w:eastAsia="Times New Roman" w:hAnsi="Times New Roman" w:cs="Times New Roman"/>
          <w:sz w:val="26"/>
          <w:szCs w:val="26"/>
        </w:rPr>
        <w:t>8682 от 14.04.2026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Style w:val="cat-UserDefinedgrp-41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рапорта </w:t>
      </w:r>
      <w:r>
        <w:rPr>
          <w:rFonts w:ascii="Times New Roman" w:eastAsia="Times New Roman" w:hAnsi="Times New Roman" w:cs="Times New Roman"/>
          <w:sz w:val="26"/>
          <w:szCs w:val="26"/>
        </w:rPr>
        <w:t>помощника УУП ОП № 3 УМВД России по г. Сургуту от 17.04.2026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right="22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Никиту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три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0320063126090488000000033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1995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0">
    <w:name w:val="cat-UserDefined grp-39 rplc-10"/>
    <w:basedOn w:val="DefaultParagraphFont"/>
  </w:style>
  <w:style w:type="character" w:customStyle="1" w:styleId="cat-UserDefinedgrp-40rplc-17">
    <w:name w:val="cat-UserDefined grp-40 rplc-17"/>
    <w:basedOn w:val="DefaultParagraphFont"/>
  </w:style>
  <w:style w:type="character" w:customStyle="1" w:styleId="cat-UserDefinedgrp-41rplc-34">
    <w:name w:val="cat-UserDefined grp-41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